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C2" w:rsidRDefault="001C30C2" w:rsidP="00C60BEF">
      <w:pPr>
        <w:tabs>
          <w:tab w:val="left" w:pos="567"/>
        </w:tabs>
        <w:rPr>
          <w:rFonts w:asciiTheme="majorHAnsi" w:hAnsiTheme="majorHAnsi" w:cstheme="majorHAnsi"/>
          <w:b/>
          <w:sz w:val="32"/>
        </w:rPr>
      </w:pPr>
      <w:r>
        <w:rPr>
          <w:rFonts w:asciiTheme="majorHAnsi" w:hAnsiTheme="majorHAnsi" w:cstheme="majorHAnsi"/>
          <w:b/>
          <w:noProof/>
          <w:sz w:val="32"/>
        </w:rPr>
        <mc:AlternateContent>
          <mc:Choice Requires="wps">
            <w:drawing>
              <wp:anchor distT="0" distB="0" distL="114300" distR="114300" simplePos="0" relativeHeight="251659264" behindDoc="0" locked="0" layoutInCell="1" allowOverlap="1" wp14:anchorId="31A7A632" wp14:editId="079F9DFD">
                <wp:simplePos x="0" y="0"/>
                <wp:positionH relativeFrom="margin">
                  <wp:posOffset>3081655</wp:posOffset>
                </wp:positionH>
                <wp:positionV relativeFrom="paragraph">
                  <wp:posOffset>-118745</wp:posOffset>
                </wp:positionV>
                <wp:extent cx="3190875" cy="981075"/>
                <wp:effectExtent l="0" t="0" r="28575" b="28575"/>
                <wp:wrapNone/>
                <wp:docPr id="1" name="Textfeld 1"/>
                <wp:cNvGraphicFramePr/>
                <a:graphic xmlns:a="http://schemas.openxmlformats.org/drawingml/2006/main">
                  <a:graphicData uri="http://schemas.microsoft.com/office/word/2010/wordprocessingShape">
                    <wps:wsp>
                      <wps:cNvSpPr txBox="1"/>
                      <wps:spPr>
                        <a:xfrm>
                          <a:off x="0" y="0"/>
                          <a:ext cx="3190875" cy="981075"/>
                        </a:xfrm>
                        <a:prstGeom prst="rect">
                          <a:avLst/>
                        </a:prstGeom>
                        <a:solidFill>
                          <a:schemeClr val="lt1"/>
                        </a:solidFill>
                        <a:ln w="6350">
                          <a:solidFill>
                            <a:prstClr val="black"/>
                          </a:solidFill>
                        </a:ln>
                      </wps:spPr>
                      <wps:txbx>
                        <w:txbxContent>
                          <w:p w:rsidR="007577B0" w:rsidRPr="00D90A86" w:rsidRDefault="007577B0" w:rsidP="007577B0">
                            <w:pPr>
                              <w:tabs>
                                <w:tab w:val="left" w:pos="360"/>
                              </w:tabs>
                              <w:jc w:val="both"/>
                              <w:rPr>
                                <w:rFonts w:asciiTheme="majorHAnsi" w:hAnsiTheme="majorHAnsi" w:cs="Arial"/>
                                <w:bCs/>
                                <w:sz w:val="16"/>
                                <w:szCs w:val="22"/>
                              </w:rPr>
                            </w:pPr>
                            <w:r w:rsidRPr="00D90A86">
                              <w:rPr>
                                <w:rFonts w:asciiTheme="majorHAnsi" w:hAnsiTheme="majorHAnsi" w:cs="Arial"/>
                                <w:bCs/>
                                <w:sz w:val="16"/>
                                <w:szCs w:val="22"/>
                              </w:rPr>
                              <w:t xml:space="preserve">Vorlage beim Schulamt    s o f o r t    bei Änderung (Meldung ist zwingend erforderlich wegen Datenpflege und Datenabgleich mit der Regierung v. </w:t>
                            </w:r>
                            <w:proofErr w:type="spellStart"/>
                            <w:r w:rsidR="00F06FB5">
                              <w:rPr>
                                <w:rFonts w:asciiTheme="majorHAnsi" w:hAnsiTheme="majorHAnsi" w:cs="Arial"/>
                                <w:bCs/>
                                <w:sz w:val="16"/>
                                <w:szCs w:val="22"/>
                              </w:rPr>
                              <w:t>Obb</w:t>
                            </w:r>
                            <w:proofErr w:type="spellEnd"/>
                            <w:r w:rsidR="00F06FB5">
                              <w:rPr>
                                <w:rFonts w:asciiTheme="majorHAnsi" w:hAnsiTheme="majorHAnsi" w:cs="Arial"/>
                                <w:bCs/>
                                <w:sz w:val="16"/>
                                <w:szCs w:val="22"/>
                              </w:rPr>
                              <w:t>.</w:t>
                            </w:r>
                            <w:r w:rsidRPr="00D90A86">
                              <w:rPr>
                                <w:rFonts w:asciiTheme="majorHAnsi" w:hAnsiTheme="majorHAnsi" w:cs="Arial"/>
                                <w:bCs/>
                                <w:sz w:val="16"/>
                                <w:szCs w:val="22"/>
                              </w:rPr>
                              <w:t xml:space="preserve"> und dem Kultusministerium)</w:t>
                            </w:r>
                          </w:p>
                          <w:p w:rsidR="007577B0" w:rsidRPr="00D90A86" w:rsidRDefault="007577B0" w:rsidP="007577B0">
                            <w:pPr>
                              <w:tabs>
                                <w:tab w:val="left" w:pos="360"/>
                              </w:tabs>
                              <w:jc w:val="both"/>
                              <w:rPr>
                                <w:rFonts w:asciiTheme="majorHAnsi" w:hAnsiTheme="majorHAnsi" w:cs="Arial"/>
                                <w:bCs/>
                                <w:sz w:val="16"/>
                                <w:szCs w:val="22"/>
                              </w:rPr>
                            </w:pPr>
                            <w:r w:rsidRPr="00D90A86">
                              <w:rPr>
                                <w:rFonts w:asciiTheme="majorHAnsi" w:hAnsiTheme="majorHAnsi" w:cs="Arial"/>
                                <w:bCs/>
                                <w:sz w:val="16"/>
                                <w:szCs w:val="22"/>
                              </w:rPr>
                              <w:t xml:space="preserve">Diese Meldung ist bei jeder Adressänderung bzw. Änderung der Bankverbindung erforderlich. Außerdem weisen wir darauf hin, dass alle Personenstandsänderungen (z. B. Heirat, Scheidung, Kind) sofort dem Schulamt mit den erforderlichen Unterlagen zu melden sind.  </w:t>
                            </w:r>
                          </w:p>
                          <w:p w:rsidR="007577B0" w:rsidRPr="00D90A86" w:rsidRDefault="007577B0">
                            <w:pPr>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7A632" id="_x0000_t202" coordsize="21600,21600" o:spt="202" path="m,l,21600r21600,l21600,xe">
                <v:stroke joinstyle="miter"/>
                <v:path gradientshapeok="t" o:connecttype="rect"/>
              </v:shapetype>
              <v:shape id="Textfeld 1" o:spid="_x0000_s1026" type="#_x0000_t202" style="position:absolute;margin-left:242.65pt;margin-top:-9.35pt;width:251.2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" fillcolor="white [3201]" strokeweight=".5pt">
                <v:textbox>
                  <w:txbxContent>
                    <w:p w:rsidR="007577B0" w:rsidRPr="00D90A86" w:rsidRDefault="007577B0" w:rsidP="007577B0">
                      <w:pPr>
                        <w:tabs>
                          <w:tab w:val="left" w:pos="360"/>
                        </w:tabs>
                        <w:jc w:val="both"/>
                        <w:rPr>
                          <w:rFonts w:asciiTheme="majorHAnsi" w:hAnsiTheme="majorHAnsi" w:cs="Arial"/>
                          <w:bCs/>
                          <w:sz w:val="16"/>
                          <w:szCs w:val="22"/>
                        </w:rPr>
                      </w:pPr>
                      <w:r w:rsidRPr="00D90A86">
                        <w:rPr>
                          <w:rFonts w:asciiTheme="majorHAnsi" w:hAnsiTheme="majorHAnsi" w:cs="Arial"/>
                          <w:bCs/>
                          <w:sz w:val="16"/>
                          <w:szCs w:val="22"/>
                        </w:rPr>
                        <w:t xml:space="preserve">Vorlage beim Schulamt    s o f o r t    bei Änderung (Meldung ist zwingend erforderlich wegen Datenpflege und Datenabgleich mit der Regierung v. </w:t>
                      </w:r>
                      <w:proofErr w:type="spellStart"/>
                      <w:r w:rsidR="00F06FB5">
                        <w:rPr>
                          <w:rFonts w:asciiTheme="majorHAnsi" w:hAnsiTheme="majorHAnsi" w:cs="Arial"/>
                          <w:bCs/>
                          <w:sz w:val="16"/>
                          <w:szCs w:val="22"/>
                        </w:rPr>
                        <w:t>Obb</w:t>
                      </w:r>
                      <w:proofErr w:type="spellEnd"/>
                      <w:r w:rsidR="00F06FB5">
                        <w:rPr>
                          <w:rFonts w:asciiTheme="majorHAnsi" w:hAnsiTheme="majorHAnsi" w:cs="Arial"/>
                          <w:bCs/>
                          <w:sz w:val="16"/>
                          <w:szCs w:val="22"/>
                        </w:rPr>
                        <w:t>.</w:t>
                      </w:r>
                      <w:r w:rsidRPr="00D90A86">
                        <w:rPr>
                          <w:rFonts w:asciiTheme="majorHAnsi" w:hAnsiTheme="majorHAnsi" w:cs="Arial"/>
                          <w:bCs/>
                          <w:sz w:val="16"/>
                          <w:szCs w:val="22"/>
                        </w:rPr>
                        <w:t xml:space="preserve"> und dem Kultusministerium)</w:t>
                      </w:r>
                    </w:p>
                    <w:p w:rsidR="007577B0" w:rsidRPr="00D90A86" w:rsidRDefault="007577B0" w:rsidP="007577B0">
                      <w:pPr>
                        <w:tabs>
                          <w:tab w:val="left" w:pos="360"/>
                        </w:tabs>
                        <w:jc w:val="both"/>
                        <w:rPr>
                          <w:rFonts w:asciiTheme="majorHAnsi" w:hAnsiTheme="majorHAnsi" w:cs="Arial"/>
                          <w:bCs/>
                          <w:sz w:val="16"/>
                          <w:szCs w:val="22"/>
                        </w:rPr>
                      </w:pPr>
                      <w:r w:rsidRPr="00D90A86">
                        <w:rPr>
                          <w:rFonts w:asciiTheme="majorHAnsi" w:hAnsiTheme="majorHAnsi" w:cs="Arial"/>
                          <w:bCs/>
                          <w:sz w:val="16"/>
                          <w:szCs w:val="22"/>
                        </w:rPr>
                        <w:t xml:space="preserve">Diese Meldung ist bei jeder Adressänderung bzw. Änderung der Bankverbindung erforderlich. Außerdem weisen wir darauf hin, dass alle Personenstandsänderungen (z. B. Heirat, Scheidung, Kind) sofort dem Schulamt mit den erforderlichen Unterlagen zu melden sind.  </w:t>
                      </w:r>
                    </w:p>
                    <w:p w:rsidR="007577B0" w:rsidRPr="00D90A86" w:rsidRDefault="007577B0">
                      <w:pPr>
                        <w:rPr>
                          <w:rFonts w:asciiTheme="majorHAnsi" w:hAnsiTheme="majorHAnsi"/>
                          <w:sz w:val="18"/>
                        </w:rPr>
                      </w:pPr>
                    </w:p>
                  </w:txbxContent>
                </v:textbox>
                <w10:wrap anchorx="margin"/>
              </v:shape>
            </w:pict>
          </mc:Fallback>
        </mc:AlternateContent>
      </w:r>
      <w:r>
        <w:rPr>
          <w:rFonts w:ascii="Gisha" w:hAnsi="Gisha" w:cs="Gisha"/>
          <w:noProof/>
          <w:color w:val="000099"/>
          <w:sz w:val="16"/>
          <w:szCs w:val="16"/>
        </w:rPr>
        <w:drawing>
          <wp:anchor distT="0" distB="0" distL="114300" distR="114300" simplePos="0" relativeHeight="251661312" behindDoc="0" locked="0" layoutInCell="1" allowOverlap="1" wp14:anchorId="651D15ED" wp14:editId="27DF03F5">
            <wp:simplePos x="0" y="0"/>
            <wp:positionH relativeFrom="margin">
              <wp:posOffset>-261620</wp:posOffset>
            </wp:positionH>
            <wp:positionV relativeFrom="margin">
              <wp:posOffset>-642620</wp:posOffset>
            </wp:positionV>
            <wp:extent cx="1123950" cy="830123"/>
            <wp:effectExtent l="0" t="0" r="0" b="8255"/>
            <wp:wrapNone/>
            <wp:docPr id="2" name="Grafik 2" descr="K:\Schulamt\Logo\2016-11-07_Schulamt_LOGO\Schulam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hulamt\Logo\2016-11-07_Schulamt_LOGO\Schulamt_Logo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8301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B7A" w:rsidRPr="001C30C2" w:rsidRDefault="00F8680B" w:rsidP="00C60BEF">
      <w:pPr>
        <w:tabs>
          <w:tab w:val="left" w:pos="567"/>
        </w:tabs>
        <w:rPr>
          <w:rFonts w:asciiTheme="majorHAnsi" w:hAnsiTheme="majorHAnsi" w:cstheme="majorHAnsi"/>
          <w:b/>
          <w:sz w:val="32"/>
        </w:rPr>
      </w:pPr>
      <w:sdt>
        <w:sdtPr>
          <w:rPr>
            <w:rFonts w:asciiTheme="majorHAnsi" w:hAnsiTheme="majorHAnsi" w:cstheme="majorHAnsi"/>
            <w:b/>
            <w:sz w:val="32"/>
          </w:rPr>
          <w:id w:val="-1042590515"/>
          <w14:checkbox>
            <w14:checked w14:val="0"/>
            <w14:checkedState w14:val="2612" w14:font="MS Gothic"/>
            <w14:uncheckedState w14:val="2610" w14:font="MS Gothic"/>
          </w14:checkbox>
        </w:sdtPr>
        <w:sdtEndPr/>
        <w:sdtContent>
          <w:r w:rsidR="00C60BEF" w:rsidRPr="001C30C2">
            <w:rPr>
              <w:rFonts w:ascii="MS Gothic" w:eastAsia="MS Gothic" w:hAnsi="MS Gothic" w:cs="MS Gothic" w:hint="eastAsia"/>
              <w:b/>
              <w:sz w:val="32"/>
            </w:rPr>
            <w:t>☐</w:t>
          </w:r>
        </w:sdtContent>
      </w:sdt>
      <w:r w:rsidR="00C60BEF" w:rsidRPr="001C30C2">
        <w:rPr>
          <w:rFonts w:asciiTheme="majorHAnsi" w:hAnsiTheme="majorHAnsi" w:cstheme="majorHAnsi"/>
          <w:b/>
          <w:sz w:val="32"/>
        </w:rPr>
        <w:tab/>
        <w:t>Änderung der Wohnanschrift</w:t>
      </w:r>
    </w:p>
    <w:p w:rsidR="00C60BEF" w:rsidRPr="001C30C2" w:rsidRDefault="00F8680B" w:rsidP="00C60BEF">
      <w:pPr>
        <w:tabs>
          <w:tab w:val="left" w:pos="567"/>
        </w:tabs>
        <w:rPr>
          <w:rFonts w:asciiTheme="majorHAnsi" w:hAnsiTheme="majorHAnsi" w:cstheme="majorHAnsi"/>
          <w:b/>
          <w:sz w:val="32"/>
        </w:rPr>
      </w:pPr>
      <w:sdt>
        <w:sdtPr>
          <w:rPr>
            <w:rFonts w:asciiTheme="majorHAnsi" w:hAnsiTheme="majorHAnsi" w:cstheme="majorHAnsi"/>
            <w:b/>
            <w:sz w:val="32"/>
          </w:rPr>
          <w:id w:val="-1604798970"/>
          <w14:checkbox>
            <w14:checked w14:val="0"/>
            <w14:checkedState w14:val="2612" w14:font="MS Gothic"/>
            <w14:uncheckedState w14:val="2610" w14:font="MS Gothic"/>
          </w14:checkbox>
        </w:sdtPr>
        <w:sdtEndPr/>
        <w:sdtContent>
          <w:r w:rsidR="00C60BEF" w:rsidRPr="001C30C2">
            <w:rPr>
              <w:rFonts w:ascii="MS Gothic" w:eastAsia="MS Gothic" w:hAnsi="MS Gothic" w:cs="MS Gothic" w:hint="eastAsia"/>
              <w:b/>
              <w:sz w:val="32"/>
            </w:rPr>
            <w:t>☐</w:t>
          </w:r>
        </w:sdtContent>
      </w:sdt>
      <w:r w:rsidR="00C60BEF" w:rsidRPr="001C30C2">
        <w:rPr>
          <w:rFonts w:asciiTheme="majorHAnsi" w:hAnsiTheme="majorHAnsi" w:cstheme="majorHAnsi"/>
          <w:b/>
          <w:sz w:val="32"/>
        </w:rPr>
        <w:tab/>
        <w:t>Änderung der Bankverbindung</w:t>
      </w:r>
    </w:p>
    <w:p w:rsidR="00C60BEF" w:rsidRDefault="00C60BEF" w:rsidP="00C60BEF">
      <w:pPr>
        <w:tabs>
          <w:tab w:val="left" w:pos="567"/>
        </w:tabs>
        <w:rPr>
          <w:rFonts w:asciiTheme="majorHAnsi" w:hAnsiTheme="majorHAnsi" w:cstheme="majorHAnsi"/>
          <w:b/>
          <w:sz w:val="32"/>
        </w:rPr>
      </w:pPr>
    </w:p>
    <w:tbl>
      <w:tblPr>
        <w:tblStyle w:val="Tabellenraster"/>
        <w:tblW w:w="9356" w:type="dxa"/>
        <w:tblInd w:w="-147" w:type="dxa"/>
        <w:tblLook w:val="04A0" w:firstRow="1" w:lastRow="0" w:firstColumn="1" w:lastColumn="0" w:noHBand="0" w:noVBand="1"/>
      </w:tblPr>
      <w:tblGrid>
        <w:gridCol w:w="6379"/>
        <w:gridCol w:w="2977"/>
      </w:tblGrid>
      <w:tr w:rsidR="00C60BEF" w:rsidRPr="001F6DB0" w:rsidTr="00C651D5">
        <w:trPr>
          <w:trHeight w:val="605"/>
        </w:trPr>
        <w:tc>
          <w:tcPr>
            <w:tcW w:w="6379" w:type="dxa"/>
          </w:tcPr>
          <w:p w:rsidR="00C60BEF" w:rsidRPr="001F6DB0" w:rsidRDefault="00C60BEF" w:rsidP="00C60BEF">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Zu- und Vorname</w:t>
            </w:r>
          </w:p>
          <w:sdt>
            <w:sdtPr>
              <w:rPr>
                <w:rFonts w:asciiTheme="majorHAnsi" w:hAnsiTheme="majorHAnsi" w:cstheme="majorHAnsi"/>
                <w:sz w:val="22"/>
                <w:szCs w:val="20"/>
              </w:rPr>
              <w:id w:val="-1739553803"/>
              <w:showingPlcHdr/>
            </w:sdtPr>
            <w:sdtEndPr/>
            <w:sdtContent>
              <w:p w:rsidR="00C60BEF" w:rsidRPr="001F6DB0" w:rsidRDefault="005C271A" w:rsidP="00C60BEF">
                <w:pPr>
                  <w:tabs>
                    <w:tab w:val="left" w:pos="567"/>
                  </w:tabs>
                  <w:rPr>
                    <w:rFonts w:asciiTheme="majorHAnsi" w:hAnsiTheme="majorHAnsi" w:cstheme="majorHAnsi"/>
                    <w:sz w:val="22"/>
                    <w:szCs w:val="20"/>
                  </w:rPr>
                </w:pPr>
                <w:r w:rsidRPr="00443BCC">
                  <w:rPr>
                    <w:rStyle w:val="Platzhaltertext"/>
                    <w:rFonts w:eastAsiaTheme="minorHAnsi"/>
                  </w:rPr>
                  <w:t>Klicken oder tippen Sie hier, um Text einzugeben.</w:t>
                </w:r>
              </w:p>
            </w:sdtContent>
          </w:sdt>
        </w:tc>
        <w:tc>
          <w:tcPr>
            <w:tcW w:w="2977" w:type="dxa"/>
          </w:tcPr>
          <w:p w:rsidR="00C60BEF" w:rsidRPr="001F6DB0" w:rsidRDefault="00E459B4" w:rsidP="00C60BEF">
            <w:pPr>
              <w:tabs>
                <w:tab w:val="left" w:pos="567"/>
              </w:tabs>
              <w:rPr>
                <w:rFonts w:asciiTheme="majorHAnsi" w:hAnsiTheme="majorHAnsi" w:cstheme="majorHAnsi"/>
                <w:b/>
                <w:sz w:val="22"/>
                <w:szCs w:val="20"/>
                <w:vertAlign w:val="superscript"/>
              </w:rPr>
            </w:pPr>
            <w:r>
              <w:rPr>
                <w:rFonts w:asciiTheme="majorHAnsi" w:hAnsiTheme="majorHAnsi" w:cstheme="majorHAnsi"/>
                <w:b/>
                <w:sz w:val="22"/>
                <w:szCs w:val="20"/>
                <w:vertAlign w:val="superscript"/>
              </w:rPr>
              <w:t>g</w:t>
            </w:r>
            <w:r w:rsidR="00C60BEF" w:rsidRPr="001F6DB0">
              <w:rPr>
                <w:rFonts w:asciiTheme="majorHAnsi" w:hAnsiTheme="majorHAnsi" w:cstheme="majorHAnsi"/>
                <w:b/>
                <w:sz w:val="22"/>
                <w:szCs w:val="20"/>
                <w:vertAlign w:val="superscript"/>
              </w:rPr>
              <w:t>eboren am</w:t>
            </w:r>
          </w:p>
          <w:sdt>
            <w:sdtPr>
              <w:rPr>
                <w:rFonts w:asciiTheme="majorHAnsi" w:hAnsiTheme="majorHAnsi" w:cstheme="majorHAnsi"/>
                <w:sz w:val="22"/>
                <w:szCs w:val="20"/>
              </w:rPr>
              <w:id w:val="1777054312"/>
            </w:sdtPr>
            <w:sdtEndPr/>
            <w:sdtContent>
              <w:sdt>
                <w:sdtPr>
                  <w:rPr>
                    <w:rFonts w:asciiTheme="majorHAnsi" w:hAnsiTheme="majorHAnsi" w:cstheme="majorHAnsi"/>
                    <w:sz w:val="22"/>
                    <w:szCs w:val="20"/>
                  </w:rPr>
                  <w:id w:val="145478311"/>
                  <w:showingPlcHdr/>
                  <w:date>
                    <w:dateFormat w:val="dd.MM.yyyy"/>
                    <w:lid w:val="de-DE"/>
                    <w:storeMappedDataAs w:val="dateTime"/>
                    <w:calendar w:val="gregorian"/>
                  </w:date>
                </w:sdtPr>
                <w:sdtEndPr/>
                <w:sdtContent>
                  <w:p w:rsidR="00C60BEF" w:rsidRPr="001F6DB0" w:rsidRDefault="005C271A" w:rsidP="00C60BEF">
                    <w:pPr>
                      <w:tabs>
                        <w:tab w:val="left" w:pos="567"/>
                      </w:tabs>
                      <w:rPr>
                        <w:rFonts w:asciiTheme="majorHAnsi" w:hAnsiTheme="majorHAnsi" w:cstheme="majorHAnsi"/>
                        <w:sz w:val="22"/>
                        <w:szCs w:val="20"/>
                      </w:rPr>
                    </w:pPr>
                    <w:r w:rsidRPr="005C271A">
                      <w:rPr>
                        <w:rStyle w:val="Platzhaltertext"/>
                        <w:rFonts w:eastAsiaTheme="minorHAnsi"/>
                        <w:sz w:val="16"/>
                      </w:rPr>
                      <w:t>Klicken oder tippen Sie, um ein Datum einzugeben.</w:t>
                    </w:r>
                  </w:p>
                </w:sdtContent>
              </w:sdt>
            </w:sdtContent>
          </w:sdt>
        </w:tc>
      </w:tr>
      <w:tr w:rsidR="00C60BEF" w:rsidRPr="001F6DB0" w:rsidTr="007577B0">
        <w:trPr>
          <w:trHeight w:val="705"/>
        </w:trPr>
        <w:tc>
          <w:tcPr>
            <w:tcW w:w="6379" w:type="dxa"/>
          </w:tcPr>
          <w:p w:rsidR="00C60BEF" w:rsidRPr="001F6DB0" w:rsidRDefault="00C60BEF" w:rsidP="00C60BEF">
            <w:pPr>
              <w:tabs>
                <w:tab w:val="left" w:pos="567"/>
              </w:tabs>
              <w:rPr>
                <w:rFonts w:asciiTheme="majorHAnsi" w:hAnsiTheme="majorHAnsi" w:cstheme="majorHAnsi"/>
                <w:b/>
                <w:sz w:val="22"/>
                <w:szCs w:val="20"/>
                <w:vertAlign w:val="superscript"/>
              </w:rPr>
            </w:pPr>
            <w:proofErr w:type="spellStart"/>
            <w:r w:rsidRPr="001F6DB0">
              <w:rPr>
                <w:rFonts w:asciiTheme="majorHAnsi" w:hAnsiTheme="majorHAnsi" w:cstheme="majorHAnsi"/>
                <w:b/>
                <w:sz w:val="22"/>
                <w:szCs w:val="20"/>
                <w:vertAlign w:val="superscript"/>
              </w:rPr>
              <w:t>Orga</w:t>
            </w:r>
            <w:proofErr w:type="spellEnd"/>
            <w:r w:rsidRPr="001F6DB0">
              <w:rPr>
                <w:rFonts w:asciiTheme="majorHAnsi" w:hAnsiTheme="majorHAnsi" w:cstheme="majorHAnsi"/>
                <w:b/>
                <w:sz w:val="22"/>
                <w:szCs w:val="20"/>
                <w:vertAlign w:val="superscript"/>
              </w:rPr>
              <w:t>-/VIVA-Nr. (Nr. ist auf dem Gehaltsnachweis)</w:t>
            </w:r>
          </w:p>
          <w:sdt>
            <w:sdtPr>
              <w:rPr>
                <w:rFonts w:asciiTheme="majorHAnsi" w:hAnsiTheme="majorHAnsi" w:cstheme="majorHAnsi"/>
                <w:sz w:val="22"/>
                <w:szCs w:val="20"/>
              </w:rPr>
              <w:id w:val="-1249112780"/>
              <w:showingPlcHdr/>
            </w:sdtPr>
            <w:sdtEndPr/>
            <w:sdtContent>
              <w:p w:rsidR="00C60BEF" w:rsidRPr="001F6DB0" w:rsidRDefault="005C271A" w:rsidP="00C60BEF">
                <w:pPr>
                  <w:tabs>
                    <w:tab w:val="left" w:pos="567"/>
                  </w:tabs>
                  <w:rPr>
                    <w:rFonts w:asciiTheme="majorHAnsi" w:hAnsiTheme="majorHAnsi" w:cstheme="majorHAnsi"/>
                    <w:sz w:val="22"/>
                    <w:szCs w:val="20"/>
                  </w:rPr>
                </w:pPr>
                <w:r w:rsidRPr="00443BCC">
                  <w:rPr>
                    <w:rStyle w:val="Platzhaltertext"/>
                    <w:rFonts w:eastAsiaTheme="minorHAnsi"/>
                  </w:rPr>
                  <w:t>Klicken oder tippen Sie hier, um Text einzugeben.</w:t>
                </w:r>
              </w:p>
            </w:sdtContent>
          </w:sdt>
        </w:tc>
        <w:tc>
          <w:tcPr>
            <w:tcW w:w="2977" w:type="dxa"/>
          </w:tcPr>
          <w:p w:rsidR="00C60BEF" w:rsidRPr="001F6DB0" w:rsidRDefault="00C60BEF" w:rsidP="00C60BEF">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Dienstbezeichnung</w:t>
            </w:r>
          </w:p>
          <w:sdt>
            <w:sdtPr>
              <w:rPr>
                <w:rFonts w:asciiTheme="majorHAnsi" w:hAnsiTheme="majorHAnsi" w:cstheme="majorHAnsi"/>
                <w:sz w:val="22"/>
                <w:szCs w:val="20"/>
              </w:rPr>
              <w:id w:val="-1122846762"/>
              <w:showingPlcHdr/>
            </w:sdtPr>
            <w:sdtEndPr/>
            <w:sdtContent>
              <w:p w:rsidR="00C60BEF" w:rsidRPr="001F6DB0" w:rsidRDefault="005C271A" w:rsidP="005C271A">
                <w:pPr>
                  <w:tabs>
                    <w:tab w:val="left" w:pos="567"/>
                  </w:tabs>
                  <w:rPr>
                    <w:rFonts w:asciiTheme="majorHAnsi" w:hAnsiTheme="majorHAnsi" w:cstheme="majorHAnsi"/>
                    <w:sz w:val="22"/>
                    <w:szCs w:val="20"/>
                  </w:rPr>
                </w:pPr>
                <w:r w:rsidRPr="005C271A">
                  <w:rPr>
                    <w:rStyle w:val="Platzhaltertext"/>
                    <w:rFonts w:eastAsiaTheme="minorHAnsi"/>
                    <w:sz w:val="16"/>
                  </w:rPr>
                  <w:t>Klicken oder tippen Sie hier, um Text einzugeben.</w:t>
                </w:r>
              </w:p>
            </w:sdtContent>
          </w:sdt>
        </w:tc>
      </w:tr>
    </w:tbl>
    <w:p w:rsidR="00C60BEF" w:rsidRPr="0087139A" w:rsidRDefault="00C60BEF" w:rsidP="00C60BEF">
      <w:pPr>
        <w:tabs>
          <w:tab w:val="left" w:pos="567"/>
        </w:tabs>
        <w:rPr>
          <w:rFonts w:asciiTheme="majorHAnsi" w:hAnsiTheme="majorHAnsi" w:cstheme="majorHAnsi"/>
          <w:b/>
        </w:rPr>
      </w:pPr>
    </w:p>
    <w:p w:rsidR="00C651D5" w:rsidRPr="00C651D5" w:rsidRDefault="00C651D5" w:rsidP="00C45A8E">
      <w:pPr>
        <w:pBdr>
          <w:top w:val="single" w:sz="4" w:space="1" w:color="auto"/>
          <w:left w:val="single" w:sz="4" w:space="12" w:color="auto"/>
          <w:bottom w:val="single" w:sz="4" w:space="1" w:color="auto"/>
          <w:right w:val="single" w:sz="4" w:space="4" w:color="auto"/>
        </w:pBdr>
        <w:shd w:val="clear" w:color="auto" w:fill="D9D9D9" w:themeFill="background1" w:themeFillShade="D9"/>
        <w:rPr>
          <w:rFonts w:asciiTheme="majorHAnsi" w:hAnsiTheme="majorHAnsi" w:cstheme="majorHAnsi"/>
          <w:sz w:val="20"/>
          <w:szCs w:val="22"/>
        </w:rPr>
      </w:pPr>
      <w:r w:rsidRPr="00C651D5">
        <w:rPr>
          <w:rFonts w:asciiTheme="majorHAnsi" w:hAnsiTheme="majorHAnsi" w:cstheme="majorHAnsi"/>
          <w:sz w:val="20"/>
          <w:szCs w:val="22"/>
        </w:rPr>
        <w:t>An</w:t>
      </w:r>
    </w:p>
    <w:p w:rsidR="00C651D5" w:rsidRPr="00C651D5" w:rsidRDefault="00C651D5" w:rsidP="00C45A8E">
      <w:pPr>
        <w:pBdr>
          <w:top w:val="single" w:sz="4" w:space="1" w:color="auto"/>
          <w:left w:val="single" w:sz="4" w:space="12" w:color="auto"/>
          <w:bottom w:val="single" w:sz="4" w:space="1" w:color="auto"/>
          <w:right w:val="single" w:sz="4" w:space="4" w:color="auto"/>
        </w:pBdr>
        <w:shd w:val="clear" w:color="auto" w:fill="D9D9D9" w:themeFill="background1" w:themeFillShade="D9"/>
        <w:tabs>
          <w:tab w:val="left" w:pos="360"/>
        </w:tabs>
        <w:rPr>
          <w:rFonts w:asciiTheme="majorHAnsi" w:hAnsiTheme="majorHAnsi" w:cstheme="majorHAnsi"/>
          <w:sz w:val="20"/>
          <w:szCs w:val="22"/>
        </w:rPr>
      </w:pPr>
      <w:r w:rsidRPr="00C651D5">
        <w:rPr>
          <w:rFonts w:asciiTheme="majorHAnsi" w:hAnsiTheme="majorHAnsi" w:cstheme="majorHAnsi"/>
          <w:sz w:val="20"/>
          <w:szCs w:val="22"/>
        </w:rPr>
        <w:t>1.</w:t>
      </w:r>
      <w:r w:rsidRPr="00C651D5">
        <w:rPr>
          <w:rFonts w:asciiTheme="majorHAnsi" w:hAnsiTheme="majorHAnsi" w:cstheme="majorHAnsi"/>
          <w:sz w:val="20"/>
          <w:szCs w:val="22"/>
        </w:rPr>
        <w:tab/>
        <w:t xml:space="preserve">Staatl. Schulamt im Landkreis Weilheim-Schongau, </w:t>
      </w:r>
      <w:r w:rsidR="00F8680B">
        <w:rPr>
          <w:rFonts w:asciiTheme="majorHAnsi" w:hAnsiTheme="majorHAnsi" w:cstheme="majorHAnsi"/>
          <w:sz w:val="20"/>
          <w:szCs w:val="22"/>
        </w:rPr>
        <w:t>Hofstraße 2</w:t>
      </w:r>
      <w:bookmarkStart w:id="0" w:name="_GoBack"/>
      <w:bookmarkEnd w:id="0"/>
      <w:r>
        <w:rPr>
          <w:rFonts w:asciiTheme="majorHAnsi" w:hAnsiTheme="majorHAnsi" w:cstheme="majorHAnsi"/>
          <w:sz w:val="20"/>
        </w:rPr>
        <w:t>, 82362 Weilheim i. OB</w:t>
      </w:r>
    </w:p>
    <w:p w:rsidR="00C651D5" w:rsidRPr="00C651D5" w:rsidRDefault="00C651D5" w:rsidP="00C45A8E">
      <w:pPr>
        <w:pBdr>
          <w:top w:val="single" w:sz="4" w:space="1" w:color="auto"/>
          <w:left w:val="single" w:sz="4" w:space="12" w:color="auto"/>
          <w:bottom w:val="single" w:sz="4" w:space="1" w:color="auto"/>
          <w:right w:val="single" w:sz="4" w:space="4" w:color="auto"/>
        </w:pBdr>
        <w:shd w:val="clear" w:color="auto" w:fill="D9D9D9" w:themeFill="background1" w:themeFillShade="D9"/>
        <w:tabs>
          <w:tab w:val="left" w:pos="360"/>
        </w:tabs>
        <w:rPr>
          <w:rFonts w:asciiTheme="majorHAnsi" w:hAnsiTheme="majorHAnsi" w:cstheme="majorHAnsi"/>
          <w:sz w:val="20"/>
          <w:szCs w:val="22"/>
        </w:rPr>
      </w:pPr>
      <w:r w:rsidRPr="00C651D5">
        <w:rPr>
          <w:rFonts w:asciiTheme="majorHAnsi" w:hAnsiTheme="majorHAnsi" w:cstheme="majorHAnsi"/>
          <w:sz w:val="20"/>
          <w:szCs w:val="22"/>
        </w:rPr>
        <w:t>2.</w:t>
      </w:r>
      <w:r w:rsidRPr="00C651D5">
        <w:rPr>
          <w:rFonts w:asciiTheme="majorHAnsi" w:hAnsiTheme="majorHAnsi" w:cstheme="majorHAnsi"/>
          <w:sz w:val="20"/>
          <w:szCs w:val="22"/>
        </w:rPr>
        <w:tab/>
        <w:t>Regie</w:t>
      </w:r>
      <w:r w:rsidR="007577B0">
        <w:rPr>
          <w:rFonts w:asciiTheme="majorHAnsi" w:hAnsiTheme="majorHAnsi" w:cstheme="majorHAnsi"/>
          <w:sz w:val="20"/>
          <w:szCs w:val="22"/>
        </w:rPr>
        <w:t xml:space="preserve">rung von Oberbayern, Bereich 4 </w:t>
      </w:r>
      <w:r w:rsidRPr="00C651D5">
        <w:rPr>
          <w:rFonts w:asciiTheme="majorHAnsi" w:hAnsiTheme="majorHAnsi" w:cstheme="majorHAnsi"/>
          <w:sz w:val="20"/>
          <w:szCs w:val="22"/>
        </w:rPr>
        <w:t>Schulen/S</w:t>
      </w:r>
      <w:r w:rsidR="007577B0">
        <w:rPr>
          <w:rFonts w:asciiTheme="majorHAnsi" w:hAnsiTheme="majorHAnsi" w:cstheme="majorHAnsi"/>
          <w:sz w:val="20"/>
          <w:szCs w:val="22"/>
        </w:rPr>
        <w:t>achgebiet</w:t>
      </w:r>
      <w:r w:rsidRPr="00C651D5">
        <w:rPr>
          <w:rFonts w:asciiTheme="majorHAnsi" w:hAnsiTheme="majorHAnsi" w:cstheme="majorHAnsi"/>
          <w:sz w:val="20"/>
          <w:szCs w:val="22"/>
        </w:rPr>
        <w:t xml:space="preserve"> 43, 80534 München</w:t>
      </w:r>
    </w:p>
    <w:p w:rsidR="00C651D5" w:rsidRPr="00C651D5" w:rsidRDefault="00C651D5" w:rsidP="00C45A8E">
      <w:pPr>
        <w:pBdr>
          <w:top w:val="single" w:sz="4" w:space="1" w:color="auto"/>
          <w:left w:val="single" w:sz="4" w:space="12" w:color="auto"/>
          <w:bottom w:val="single" w:sz="4" w:space="1" w:color="auto"/>
          <w:right w:val="single" w:sz="4" w:space="4" w:color="auto"/>
        </w:pBdr>
        <w:shd w:val="clear" w:color="auto" w:fill="D9D9D9" w:themeFill="background1" w:themeFillShade="D9"/>
        <w:tabs>
          <w:tab w:val="left" w:pos="360"/>
        </w:tabs>
        <w:spacing w:line="276" w:lineRule="auto"/>
        <w:rPr>
          <w:rFonts w:asciiTheme="majorHAnsi" w:hAnsiTheme="majorHAnsi" w:cstheme="majorHAnsi"/>
          <w:sz w:val="20"/>
          <w:szCs w:val="22"/>
        </w:rPr>
      </w:pPr>
      <w:r w:rsidRPr="00C651D5">
        <w:rPr>
          <w:rFonts w:asciiTheme="majorHAnsi" w:hAnsiTheme="majorHAnsi" w:cstheme="majorHAnsi"/>
          <w:sz w:val="20"/>
          <w:szCs w:val="22"/>
        </w:rPr>
        <w:t>3.</w:t>
      </w:r>
      <w:r w:rsidRPr="00C651D5">
        <w:rPr>
          <w:rFonts w:asciiTheme="majorHAnsi" w:hAnsiTheme="majorHAnsi" w:cstheme="majorHAnsi"/>
          <w:sz w:val="20"/>
          <w:szCs w:val="22"/>
        </w:rPr>
        <w:tab/>
        <w:t>Landesamt für Finanzen, Außenstelle Augsburg, Fronhof 10, 86152 Augsburg</w:t>
      </w:r>
    </w:p>
    <w:p w:rsidR="00C651D5" w:rsidRPr="00C651D5" w:rsidRDefault="00C651D5" w:rsidP="00C45A8E">
      <w:pPr>
        <w:pBdr>
          <w:top w:val="single" w:sz="4" w:space="1" w:color="auto"/>
          <w:left w:val="single" w:sz="4" w:space="12" w:color="auto"/>
          <w:bottom w:val="single" w:sz="4" w:space="1" w:color="auto"/>
          <w:right w:val="single" w:sz="4" w:space="4" w:color="auto"/>
        </w:pBdr>
        <w:shd w:val="clear" w:color="auto" w:fill="D9D9D9" w:themeFill="background1" w:themeFillShade="D9"/>
        <w:tabs>
          <w:tab w:val="left" w:pos="360"/>
        </w:tabs>
        <w:spacing w:line="276" w:lineRule="auto"/>
        <w:rPr>
          <w:rFonts w:asciiTheme="majorHAnsi" w:hAnsiTheme="majorHAnsi" w:cstheme="majorHAnsi"/>
          <w:sz w:val="20"/>
          <w:szCs w:val="22"/>
        </w:rPr>
      </w:pPr>
      <w:r w:rsidRPr="00C651D5">
        <w:rPr>
          <w:rFonts w:asciiTheme="majorHAnsi" w:hAnsiTheme="majorHAnsi" w:cstheme="majorHAnsi"/>
          <w:sz w:val="20"/>
          <w:szCs w:val="22"/>
        </w:rPr>
        <w:tab/>
        <w:t>bzw.</w:t>
      </w:r>
    </w:p>
    <w:p w:rsidR="00C651D5" w:rsidRPr="00C651D5" w:rsidRDefault="00C651D5" w:rsidP="00C45A8E">
      <w:pPr>
        <w:pBdr>
          <w:top w:val="single" w:sz="4" w:space="1" w:color="auto"/>
          <w:left w:val="single" w:sz="4" w:space="12" w:color="auto"/>
          <w:bottom w:val="single" w:sz="4" w:space="1" w:color="auto"/>
          <w:right w:val="single" w:sz="4" w:space="4" w:color="auto"/>
        </w:pBdr>
        <w:shd w:val="clear" w:color="auto" w:fill="D9D9D9" w:themeFill="background1" w:themeFillShade="D9"/>
        <w:tabs>
          <w:tab w:val="left" w:pos="360"/>
        </w:tabs>
        <w:spacing w:line="276" w:lineRule="auto"/>
        <w:rPr>
          <w:rFonts w:asciiTheme="majorHAnsi" w:hAnsiTheme="majorHAnsi" w:cstheme="majorHAnsi"/>
          <w:sz w:val="20"/>
          <w:szCs w:val="22"/>
        </w:rPr>
      </w:pPr>
      <w:r w:rsidRPr="00C651D5">
        <w:rPr>
          <w:rFonts w:asciiTheme="majorHAnsi" w:hAnsiTheme="majorHAnsi" w:cstheme="majorHAnsi"/>
          <w:sz w:val="20"/>
          <w:szCs w:val="22"/>
        </w:rPr>
        <w:tab/>
        <w:t>Landesamt für Finanzen, Außenstelle Ingolstadt, Postfach 21 04 52, 85019 Ingolstadt</w:t>
      </w:r>
    </w:p>
    <w:p w:rsidR="00014A95" w:rsidRPr="0087139A" w:rsidRDefault="00014A95" w:rsidP="00C60BEF">
      <w:pPr>
        <w:tabs>
          <w:tab w:val="left" w:pos="567"/>
        </w:tabs>
        <w:rPr>
          <w:rFonts w:asciiTheme="majorHAnsi" w:hAnsiTheme="majorHAnsi" w:cstheme="majorHAnsi"/>
          <w:b/>
        </w:rPr>
      </w:pPr>
    </w:p>
    <w:p w:rsidR="00C651D5" w:rsidRDefault="00014A95" w:rsidP="00C60BEF">
      <w:pPr>
        <w:tabs>
          <w:tab w:val="left" w:pos="567"/>
        </w:tabs>
        <w:rPr>
          <w:rFonts w:asciiTheme="majorHAnsi" w:hAnsiTheme="majorHAnsi" w:cstheme="majorHAnsi"/>
          <w:b/>
          <w:sz w:val="32"/>
        </w:rPr>
      </w:pPr>
      <w:r>
        <w:rPr>
          <w:rFonts w:asciiTheme="majorHAnsi" w:hAnsiTheme="majorHAnsi" w:cstheme="majorHAnsi"/>
          <w:b/>
          <w:sz w:val="32"/>
        </w:rPr>
        <w:t xml:space="preserve">Neue Wohnanschrift gültig ab: </w:t>
      </w:r>
      <w:sdt>
        <w:sdtPr>
          <w:rPr>
            <w:rFonts w:asciiTheme="majorHAnsi" w:hAnsiTheme="majorHAnsi" w:cstheme="majorHAnsi"/>
            <w:b/>
            <w:sz w:val="32"/>
          </w:rPr>
          <w:id w:val="-277882622"/>
          <w:showingPlcHdr/>
          <w:date>
            <w:dateFormat w:val="dd.MM.yyyy"/>
            <w:lid w:val="de-DE"/>
            <w:storeMappedDataAs w:val="dateTime"/>
            <w:calendar w:val="gregorian"/>
          </w:date>
        </w:sdtPr>
        <w:sdtEndPr/>
        <w:sdtContent>
          <w:r w:rsidRPr="00443BCC">
            <w:rPr>
              <w:rStyle w:val="Platzhaltertext"/>
              <w:rFonts w:eastAsiaTheme="minorHAnsi"/>
            </w:rPr>
            <w:t>Klicken oder tippen Sie, um ein Datum einzugeben.</w:t>
          </w:r>
        </w:sdtContent>
      </w:sdt>
    </w:p>
    <w:p w:rsidR="00014A95" w:rsidRPr="0087139A" w:rsidRDefault="00014A95" w:rsidP="00C60BEF">
      <w:pPr>
        <w:tabs>
          <w:tab w:val="left" w:pos="567"/>
        </w:tabs>
        <w:rPr>
          <w:rFonts w:asciiTheme="majorHAnsi" w:hAnsiTheme="majorHAnsi" w:cstheme="majorHAnsi"/>
          <w:b/>
          <w:sz w:val="22"/>
        </w:rPr>
      </w:pPr>
    </w:p>
    <w:tbl>
      <w:tblPr>
        <w:tblStyle w:val="Tabellenraster"/>
        <w:tblW w:w="9356" w:type="dxa"/>
        <w:tblInd w:w="-147" w:type="dxa"/>
        <w:tblLook w:val="04A0" w:firstRow="1" w:lastRow="0" w:firstColumn="1" w:lastColumn="0" w:noHBand="0" w:noVBand="1"/>
      </w:tblPr>
      <w:tblGrid>
        <w:gridCol w:w="3119"/>
        <w:gridCol w:w="1559"/>
        <w:gridCol w:w="1985"/>
        <w:gridCol w:w="2693"/>
      </w:tblGrid>
      <w:tr w:rsidR="0061691F" w:rsidRPr="001F6DB0" w:rsidTr="0061691F">
        <w:trPr>
          <w:trHeight w:val="605"/>
        </w:trPr>
        <w:tc>
          <w:tcPr>
            <w:tcW w:w="6663" w:type="dxa"/>
            <w:gridSpan w:val="3"/>
          </w:tcPr>
          <w:p w:rsidR="0061691F" w:rsidRPr="001F6DB0" w:rsidRDefault="0061691F" w:rsidP="00E57542">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Straße</w:t>
            </w:r>
          </w:p>
          <w:sdt>
            <w:sdtPr>
              <w:rPr>
                <w:rFonts w:asciiTheme="majorHAnsi" w:hAnsiTheme="majorHAnsi" w:cstheme="majorHAnsi"/>
                <w:sz w:val="22"/>
                <w:szCs w:val="20"/>
              </w:rPr>
              <w:id w:val="-1619215350"/>
              <w:showingPlcHdr/>
            </w:sdtPr>
            <w:sdtEndPr/>
            <w:sdtContent>
              <w:p w:rsidR="0061691F" w:rsidRPr="001F6DB0" w:rsidRDefault="005C271A" w:rsidP="00E57542">
                <w:pPr>
                  <w:tabs>
                    <w:tab w:val="left" w:pos="567"/>
                  </w:tabs>
                  <w:rPr>
                    <w:rFonts w:asciiTheme="majorHAnsi" w:hAnsiTheme="majorHAnsi" w:cstheme="majorHAnsi"/>
                    <w:sz w:val="22"/>
                    <w:szCs w:val="20"/>
                  </w:rPr>
                </w:pPr>
                <w:r w:rsidRPr="00443BCC">
                  <w:rPr>
                    <w:rStyle w:val="Platzhaltertext"/>
                    <w:rFonts w:eastAsiaTheme="minorHAnsi"/>
                  </w:rPr>
                  <w:t>Klicken oder tippen Sie hier, um Text einzugeben.</w:t>
                </w:r>
              </w:p>
            </w:sdtContent>
          </w:sdt>
        </w:tc>
        <w:tc>
          <w:tcPr>
            <w:tcW w:w="2693" w:type="dxa"/>
          </w:tcPr>
          <w:p w:rsidR="0061691F" w:rsidRPr="001F6DB0" w:rsidRDefault="0061691F" w:rsidP="00E57542">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Hausnummer</w:t>
            </w:r>
          </w:p>
          <w:sdt>
            <w:sdtPr>
              <w:rPr>
                <w:rFonts w:asciiTheme="majorHAnsi" w:hAnsiTheme="majorHAnsi" w:cstheme="majorHAnsi"/>
                <w:sz w:val="22"/>
                <w:szCs w:val="20"/>
              </w:rPr>
              <w:id w:val="788775858"/>
              <w:showingPlcHdr/>
            </w:sdtPr>
            <w:sdtEndPr/>
            <w:sdtContent>
              <w:p w:rsidR="0061691F" w:rsidRPr="001F6DB0" w:rsidRDefault="005C271A" w:rsidP="00E57542">
                <w:pPr>
                  <w:tabs>
                    <w:tab w:val="left" w:pos="567"/>
                  </w:tabs>
                  <w:rPr>
                    <w:rFonts w:asciiTheme="majorHAnsi" w:hAnsiTheme="majorHAnsi" w:cstheme="majorHAnsi"/>
                    <w:sz w:val="22"/>
                    <w:szCs w:val="20"/>
                  </w:rPr>
                </w:pPr>
                <w:r w:rsidRPr="005C271A">
                  <w:rPr>
                    <w:rStyle w:val="Platzhaltertext"/>
                    <w:rFonts w:eastAsiaTheme="minorHAnsi"/>
                    <w:sz w:val="16"/>
                    <w:szCs w:val="16"/>
                  </w:rPr>
                  <w:t>Klicken oder tippen Sie hier, um Text einzugeben.</w:t>
                </w:r>
              </w:p>
            </w:sdtContent>
          </w:sdt>
        </w:tc>
      </w:tr>
      <w:tr w:rsidR="0061691F" w:rsidRPr="001F6DB0" w:rsidTr="0061691F">
        <w:trPr>
          <w:trHeight w:val="705"/>
        </w:trPr>
        <w:tc>
          <w:tcPr>
            <w:tcW w:w="3119" w:type="dxa"/>
          </w:tcPr>
          <w:p w:rsidR="0061691F" w:rsidRPr="001F6DB0" w:rsidRDefault="0061691F" w:rsidP="00E57542">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Postlei</w:t>
            </w:r>
            <w:r w:rsidR="005C271A">
              <w:rPr>
                <w:rFonts w:asciiTheme="majorHAnsi" w:hAnsiTheme="majorHAnsi" w:cstheme="majorHAnsi"/>
                <w:b/>
                <w:sz w:val="22"/>
                <w:szCs w:val="20"/>
                <w:vertAlign w:val="superscript"/>
              </w:rPr>
              <w:t>t</w:t>
            </w:r>
            <w:r w:rsidRPr="001F6DB0">
              <w:rPr>
                <w:rFonts w:asciiTheme="majorHAnsi" w:hAnsiTheme="majorHAnsi" w:cstheme="majorHAnsi"/>
                <w:b/>
                <w:sz w:val="22"/>
                <w:szCs w:val="20"/>
                <w:vertAlign w:val="superscript"/>
              </w:rPr>
              <w:t>zahl</w:t>
            </w:r>
          </w:p>
          <w:sdt>
            <w:sdtPr>
              <w:rPr>
                <w:rFonts w:asciiTheme="majorHAnsi" w:hAnsiTheme="majorHAnsi" w:cstheme="majorHAnsi"/>
                <w:sz w:val="22"/>
                <w:szCs w:val="20"/>
              </w:rPr>
              <w:id w:val="1104919001"/>
              <w:showingPlcHdr/>
            </w:sdtPr>
            <w:sdtEndPr/>
            <w:sdtContent>
              <w:p w:rsidR="0061691F" w:rsidRPr="001F6DB0" w:rsidRDefault="005C271A" w:rsidP="00E57542">
                <w:pPr>
                  <w:tabs>
                    <w:tab w:val="left" w:pos="567"/>
                  </w:tabs>
                  <w:rPr>
                    <w:rFonts w:asciiTheme="majorHAnsi" w:hAnsiTheme="majorHAnsi" w:cstheme="majorHAnsi"/>
                    <w:sz w:val="22"/>
                    <w:szCs w:val="20"/>
                  </w:rPr>
                </w:pPr>
                <w:r w:rsidRPr="005C271A">
                  <w:rPr>
                    <w:rStyle w:val="Platzhaltertext"/>
                    <w:rFonts w:eastAsiaTheme="minorHAnsi"/>
                    <w:sz w:val="16"/>
                    <w:szCs w:val="16"/>
                  </w:rPr>
                  <w:t>Klicken oder tippen Sie hier, um Text einzugeben.</w:t>
                </w:r>
              </w:p>
            </w:sdtContent>
          </w:sdt>
        </w:tc>
        <w:tc>
          <w:tcPr>
            <w:tcW w:w="6237" w:type="dxa"/>
            <w:gridSpan w:val="3"/>
          </w:tcPr>
          <w:p w:rsidR="0061691F" w:rsidRPr="001F6DB0" w:rsidRDefault="0061691F" w:rsidP="00E57542">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Wohnort</w:t>
            </w:r>
          </w:p>
          <w:sdt>
            <w:sdtPr>
              <w:rPr>
                <w:rFonts w:asciiTheme="majorHAnsi" w:hAnsiTheme="majorHAnsi" w:cstheme="majorHAnsi"/>
                <w:sz w:val="22"/>
                <w:szCs w:val="20"/>
              </w:rPr>
              <w:id w:val="988052611"/>
              <w:showingPlcHdr/>
            </w:sdtPr>
            <w:sdtEndPr/>
            <w:sdtContent>
              <w:p w:rsidR="0061691F" w:rsidRPr="001F6DB0" w:rsidRDefault="005C271A" w:rsidP="00E57542">
                <w:pPr>
                  <w:tabs>
                    <w:tab w:val="left" w:pos="567"/>
                  </w:tabs>
                  <w:rPr>
                    <w:rFonts w:asciiTheme="majorHAnsi" w:hAnsiTheme="majorHAnsi" w:cstheme="majorHAnsi"/>
                    <w:sz w:val="22"/>
                    <w:szCs w:val="20"/>
                  </w:rPr>
                </w:pPr>
                <w:r w:rsidRPr="00443BCC">
                  <w:rPr>
                    <w:rStyle w:val="Platzhaltertext"/>
                    <w:rFonts w:eastAsiaTheme="minorHAnsi"/>
                  </w:rPr>
                  <w:t>Klicken oder tippen Sie hier, um Text einzugeben.</w:t>
                </w:r>
              </w:p>
            </w:sdtContent>
          </w:sdt>
        </w:tc>
      </w:tr>
      <w:tr w:rsidR="0061691F" w:rsidRPr="001F6DB0" w:rsidTr="0061691F">
        <w:trPr>
          <w:trHeight w:val="705"/>
        </w:trPr>
        <w:tc>
          <w:tcPr>
            <w:tcW w:w="4678" w:type="dxa"/>
            <w:gridSpan w:val="2"/>
          </w:tcPr>
          <w:p w:rsidR="0061691F" w:rsidRDefault="0061691F" w:rsidP="00E57542">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Telefonnummer</w:t>
            </w:r>
          </w:p>
          <w:sdt>
            <w:sdtPr>
              <w:rPr>
                <w:rFonts w:asciiTheme="majorHAnsi" w:hAnsiTheme="majorHAnsi" w:cstheme="majorHAnsi"/>
                <w:sz w:val="22"/>
                <w:szCs w:val="20"/>
              </w:rPr>
              <w:id w:val="-1757741758"/>
              <w:showingPlcHdr/>
            </w:sdtPr>
            <w:sdtEndPr/>
            <w:sdtContent>
              <w:p w:rsidR="005C271A" w:rsidRPr="005C271A" w:rsidRDefault="005C271A" w:rsidP="00E57542">
                <w:pPr>
                  <w:tabs>
                    <w:tab w:val="left" w:pos="567"/>
                  </w:tabs>
                  <w:rPr>
                    <w:rFonts w:asciiTheme="majorHAnsi" w:hAnsiTheme="majorHAnsi" w:cstheme="majorHAnsi"/>
                    <w:sz w:val="22"/>
                    <w:szCs w:val="20"/>
                  </w:rPr>
                </w:pPr>
                <w:r w:rsidRPr="005C271A">
                  <w:rPr>
                    <w:rStyle w:val="Platzhaltertext"/>
                    <w:rFonts w:eastAsiaTheme="minorHAnsi"/>
                    <w:sz w:val="18"/>
                  </w:rPr>
                  <w:t>Klicken oder tippen Sie hier, um Text einzugeben.</w:t>
                </w:r>
              </w:p>
            </w:sdtContent>
          </w:sdt>
        </w:tc>
        <w:tc>
          <w:tcPr>
            <w:tcW w:w="4678" w:type="dxa"/>
            <w:gridSpan w:val="2"/>
          </w:tcPr>
          <w:p w:rsidR="0061691F" w:rsidRDefault="0061691F" w:rsidP="00E57542">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Mobiltelefonnummer (optional)</w:t>
            </w:r>
          </w:p>
          <w:sdt>
            <w:sdtPr>
              <w:rPr>
                <w:rFonts w:asciiTheme="majorHAnsi" w:hAnsiTheme="majorHAnsi" w:cstheme="majorHAnsi"/>
                <w:sz w:val="22"/>
                <w:szCs w:val="20"/>
              </w:rPr>
              <w:id w:val="1089282563"/>
              <w:showingPlcHdr/>
            </w:sdtPr>
            <w:sdtEndPr/>
            <w:sdtContent>
              <w:p w:rsidR="005C271A" w:rsidRPr="005C271A" w:rsidRDefault="005C271A" w:rsidP="00E57542">
                <w:pPr>
                  <w:tabs>
                    <w:tab w:val="left" w:pos="567"/>
                  </w:tabs>
                  <w:rPr>
                    <w:rFonts w:asciiTheme="majorHAnsi" w:hAnsiTheme="majorHAnsi" w:cstheme="majorHAnsi"/>
                    <w:sz w:val="22"/>
                    <w:szCs w:val="20"/>
                  </w:rPr>
                </w:pPr>
                <w:r w:rsidRPr="005C271A">
                  <w:rPr>
                    <w:rStyle w:val="Platzhaltertext"/>
                    <w:rFonts w:eastAsiaTheme="minorHAnsi"/>
                    <w:sz w:val="18"/>
                  </w:rPr>
                  <w:t>Klicken oder tippen Sie hier, um Text einzugeben.</w:t>
                </w:r>
              </w:p>
            </w:sdtContent>
          </w:sdt>
        </w:tc>
      </w:tr>
      <w:tr w:rsidR="0061691F" w:rsidRPr="001F6DB0" w:rsidTr="0057455F">
        <w:trPr>
          <w:trHeight w:val="705"/>
        </w:trPr>
        <w:tc>
          <w:tcPr>
            <w:tcW w:w="9356" w:type="dxa"/>
            <w:gridSpan w:val="4"/>
          </w:tcPr>
          <w:p w:rsidR="0061691F" w:rsidRDefault="0061691F" w:rsidP="00E57542">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E-Mail-Adresse</w:t>
            </w:r>
          </w:p>
          <w:sdt>
            <w:sdtPr>
              <w:rPr>
                <w:rFonts w:asciiTheme="majorHAnsi" w:hAnsiTheme="majorHAnsi" w:cstheme="majorHAnsi"/>
                <w:sz w:val="22"/>
                <w:szCs w:val="20"/>
              </w:rPr>
              <w:id w:val="395483510"/>
              <w:showingPlcHdr/>
            </w:sdtPr>
            <w:sdtEndPr/>
            <w:sdtContent>
              <w:p w:rsidR="005C271A" w:rsidRPr="005C271A" w:rsidRDefault="005C271A" w:rsidP="00E57542">
                <w:pPr>
                  <w:tabs>
                    <w:tab w:val="left" w:pos="567"/>
                  </w:tabs>
                  <w:rPr>
                    <w:rFonts w:asciiTheme="majorHAnsi" w:hAnsiTheme="majorHAnsi" w:cstheme="majorHAnsi"/>
                    <w:sz w:val="22"/>
                    <w:szCs w:val="20"/>
                  </w:rPr>
                </w:pPr>
                <w:r w:rsidRPr="00443BCC">
                  <w:rPr>
                    <w:rStyle w:val="Platzhaltertext"/>
                    <w:rFonts w:eastAsiaTheme="minorHAnsi"/>
                  </w:rPr>
                  <w:t>Klicken oder tippen Sie hier, um Text einzugeben.</w:t>
                </w:r>
              </w:p>
            </w:sdtContent>
          </w:sdt>
        </w:tc>
      </w:tr>
    </w:tbl>
    <w:p w:rsidR="00014A95" w:rsidRDefault="00014A95" w:rsidP="00C60BEF">
      <w:pPr>
        <w:tabs>
          <w:tab w:val="left" w:pos="567"/>
        </w:tabs>
        <w:rPr>
          <w:rFonts w:asciiTheme="majorHAnsi" w:hAnsiTheme="majorHAnsi" w:cstheme="majorHAnsi"/>
          <w:b/>
          <w:sz w:val="32"/>
        </w:rPr>
      </w:pPr>
    </w:p>
    <w:p w:rsidR="00F91CD8" w:rsidRDefault="00F91CD8" w:rsidP="00F91CD8">
      <w:pPr>
        <w:tabs>
          <w:tab w:val="left" w:pos="567"/>
        </w:tabs>
        <w:rPr>
          <w:rFonts w:asciiTheme="majorHAnsi" w:hAnsiTheme="majorHAnsi" w:cstheme="majorHAnsi"/>
          <w:b/>
          <w:sz w:val="32"/>
        </w:rPr>
      </w:pPr>
      <w:r>
        <w:rPr>
          <w:rFonts w:asciiTheme="majorHAnsi" w:hAnsiTheme="majorHAnsi" w:cstheme="majorHAnsi"/>
          <w:b/>
          <w:sz w:val="32"/>
        </w:rPr>
        <w:t xml:space="preserve">Bankverbindung </w:t>
      </w:r>
      <w:r w:rsidR="00D262A0">
        <w:rPr>
          <w:rFonts w:asciiTheme="majorHAnsi" w:hAnsiTheme="majorHAnsi" w:cstheme="majorHAnsi"/>
          <w:b/>
          <w:sz w:val="32"/>
        </w:rPr>
        <w:t>(bitte immer angeben)</w:t>
      </w:r>
    </w:p>
    <w:p w:rsidR="00F91CD8" w:rsidRPr="0087139A" w:rsidRDefault="00F91CD8" w:rsidP="00F91CD8">
      <w:pPr>
        <w:tabs>
          <w:tab w:val="left" w:pos="567"/>
        </w:tabs>
        <w:rPr>
          <w:rFonts w:asciiTheme="majorHAnsi" w:hAnsiTheme="majorHAnsi" w:cstheme="majorHAnsi"/>
          <w:b/>
          <w:sz w:val="22"/>
        </w:rPr>
      </w:pPr>
    </w:p>
    <w:tbl>
      <w:tblPr>
        <w:tblStyle w:val="Tabellenraster"/>
        <w:tblW w:w="9356" w:type="dxa"/>
        <w:tblInd w:w="-147" w:type="dxa"/>
        <w:tblLook w:val="04A0" w:firstRow="1" w:lastRow="0" w:firstColumn="1" w:lastColumn="0" w:noHBand="0" w:noVBand="1"/>
      </w:tblPr>
      <w:tblGrid>
        <w:gridCol w:w="9356"/>
      </w:tblGrid>
      <w:tr w:rsidR="00E54E31" w:rsidRPr="001F6DB0" w:rsidTr="00987F81">
        <w:trPr>
          <w:trHeight w:val="605"/>
        </w:trPr>
        <w:tc>
          <w:tcPr>
            <w:tcW w:w="9356" w:type="dxa"/>
          </w:tcPr>
          <w:p w:rsidR="00E54E31" w:rsidRPr="001F6DB0" w:rsidRDefault="00E54E31" w:rsidP="00E57542">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Geldinstitut</w:t>
            </w:r>
          </w:p>
          <w:sdt>
            <w:sdtPr>
              <w:rPr>
                <w:rFonts w:asciiTheme="majorHAnsi" w:hAnsiTheme="majorHAnsi" w:cstheme="majorHAnsi"/>
                <w:sz w:val="22"/>
                <w:szCs w:val="20"/>
              </w:rPr>
              <w:id w:val="698283189"/>
              <w:showingPlcHdr/>
            </w:sdtPr>
            <w:sdtEndPr/>
            <w:sdtContent>
              <w:p w:rsidR="00E54E31" w:rsidRPr="001F6DB0" w:rsidRDefault="005C271A" w:rsidP="00E57542">
                <w:pPr>
                  <w:tabs>
                    <w:tab w:val="left" w:pos="567"/>
                  </w:tabs>
                  <w:rPr>
                    <w:rFonts w:asciiTheme="majorHAnsi" w:hAnsiTheme="majorHAnsi" w:cstheme="majorHAnsi"/>
                    <w:sz w:val="22"/>
                    <w:szCs w:val="20"/>
                  </w:rPr>
                </w:pPr>
                <w:r w:rsidRPr="00443BCC">
                  <w:rPr>
                    <w:rStyle w:val="Platzhaltertext"/>
                    <w:rFonts w:eastAsiaTheme="minorHAnsi"/>
                  </w:rPr>
                  <w:t>Klicken oder tippen Sie hier, um Text einzugeben.</w:t>
                </w:r>
              </w:p>
            </w:sdtContent>
          </w:sdt>
        </w:tc>
      </w:tr>
      <w:tr w:rsidR="00E54E31" w:rsidRPr="001F6DB0" w:rsidTr="001372BB">
        <w:trPr>
          <w:trHeight w:val="705"/>
        </w:trPr>
        <w:tc>
          <w:tcPr>
            <w:tcW w:w="9356" w:type="dxa"/>
          </w:tcPr>
          <w:p w:rsidR="00E54E31" w:rsidRDefault="00E54E31" w:rsidP="00E54E31">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IBAN</w:t>
            </w:r>
          </w:p>
          <w:sdt>
            <w:sdtPr>
              <w:rPr>
                <w:rFonts w:asciiTheme="majorHAnsi" w:hAnsiTheme="majorHAnsi" w:cstheme="majorHAnsi"/>
                <w:sz w:val="22"/>
                <w:szCs w:val="20"/>
              </w:rPr>
              <w:id w:val="1100910631"/>
              <w:showingPlcHdr/>
            </w:sdtPr>
            <w:sdtEndPr/>
            <w:sdtContent>
              <w:p w:rsidR="005C271A" w:rsidRPr="005C271A" w:rsidRDefault="005C271A" w:rsidP="00E54E31">
                <w:pPr>
                  <w:tabs>
                    <w:tab w:val="left" w:pos="567"/>
                  </w:tabs>
                  <w:rPr>
                    <w:rFonts w:asciiTheme="majorHAnsi" w:hAnsiTheme="majorHAnsi" w:cstheme="majorHAnsi"/>
                    <w:sz w:val="22"/>
                    <w:szCs w:val="20"/>
                  </w:rPr>
                </w:pPr>
                <w:r w:rsidRPr="00443BCC">
                  <w:rPr>
                    <w:rStyle w:val="Platzhaltertext"/>
                    <w:rFonts w:eastAsiaTheme="minorHAnsi"/>
                  </w:rPr>
                  <w:t>Klicken oder tippen Sie hier, um Text einzugeben.</w:t>
                </w:r>
              </w:p>
            </w:sdtContent>
          </w:sdt>
        </w:tc>
      </w:tr>
      <w:tr w:rsidR="00E54E31" w:rsidRPr="001F6DB0" w:rsidTr="00CF2848">
        <w:trPr>
          <w:trHeight w:val="705"/>
        </w:trPr>
        <w:tc>
          <w:tcPr>
            <w:tcW w:w="9356" w:type="dxa"/>
          </w:tcPr>
          <w:p w:rsidR="00E54E31" w:rsidRDefault="00E54E31" w:rsidP="00E54E31">
            <w:pPr>
              <w:tabs>
                <w:tab w:val="left" w:pos="567"/>
              </w:tabs>
              <w:rPr>
                <w:rFonts w:asciiTheme="majorHAnsi" w:hAnsiTheme="majorHAnsi" w:cstheme="majorHAnsi"/>
                <w:b/>
                <w:sz w:val="22"/>
                <w:szCs w:val="20"/>
                <w:vertAlign w:val="superscript"/>
              </w:rPr>
            </w:pPr>
            <w:r w:rsidRPr="001F6DB0">
              <w:rPr>
                <w:rFonts w:asciiTheme="majorHAnsi" w:hAnsiTheme="majorHAnsi" w:cstheme="majorHAnsi"/>
                <w:b/>
                <w:sz w:val="22"/>
                <w:szCs w:val="20"/>
                <w:vertAlign w:val="superscript"/>
              </w:rPr>
              <w:t>BIC</w:t>
            </w:r>
          </w:p>
          <w:sdt>
            <w:sdtPr>
              <w:rPr>
                <w:rFonts w:asciiTheme="majorHAnsi" w:hAnsiTheme="majorHAnsi" w:cstheme="majorHAnsi"/>
                <w:sz w:val="22"/>
                <w:szCs w:val="20"/>
              </w:rPr>
              <w:id w:val="-2062464607"/>
              <w:showingPlcHdr/>
            </w:sdtPr>
            <w:sdtEndPr/>
            <w:sdtContent>
              <w:p w:rsidR="005C271A" w:rsidRPr="005C271A" w:rsidRDefault="005C271A" w:rsidP="00E54E31">
                <w:pPr>
                  <w:tabs>
                    <w:tab w:val="left" w:pos="567"/>
                  </w:tabs>
                  <w:rPr>
                    <w:rFonts w:asciiTheme="majorHAnsi" w:hAnsiTheme="majorHAnsi" w:cstheme="majorHAnsi"/>
                    <w:sz w:val="22"/>
                    <w:szCs w:val="20"/>
                  </w:rPr>
                </w:pPr>
                <w:r w:rsidRPr="00443BCC">
                  <w:rPr>
                    <w:rStyle w:val="Platzhaltertext"/>
                    <w:rFonts w:eastAsiaTheme="minorHAnsi"/>
                  </w:rPr>
                  <w:t>Klicken oder tippen Sie hier, um Text einzugeben.</w:t>
                </w:r>
              </w:p>
            </w:sdtContent>
          </w:sdt>
        </w:tc>
      </w:tr>
    </w:tbl>
    <w:p w:rsidR="00F91CD8" w:rsidRDefault="00F91CD8" w:rsidP="00F91CD8">
      <w:pPr>
        <w:tabs>
          <w:tab w:val="left" w:pos="567"/>
        </w:tabs>
        <w:rPr>
          <w:rFonts w:asciiTheme="majorHAnsi" w:hAnsiTheme="majorHAnsi" w:cstheme="majorHAnsi"/>
          <w:b/>
          <w:sz w:val="32"/>
        </w:rPr>
      </w:pPr>
    </w:p>
    <w:p w:rsidR="001C2C99" w:rsidRPr="00C60BEF" w:rsidRDefault="001C2C99" w:rsidP="00F91CD8">
      <w:pPr>
        <w:tabs>
          <w:tab w:val="left" w:pos="567"/>
        </w:tabs>
        <w:rPr>
          <w:rFonts w:asciiTheme="majorHAnsi" w:hAnsiTheme="majorHAnsi" w:cstheme="majorHAnsi"/>
          <w:b/>
          <w:sz w:val="32"/>
        </w:rPr>
      </w:pPr>
    </w:p>
    <w:p w:rsidR="00D262A0" w:rsidRDefault="00D262A0" w:rsidP="00D262A0">
      <w:pPr>
        <w:tabs>
          <w:tab w:val="center" w:pos="1701"/>
          <w:tab w:val="center" w:pos="6804"/>
        </w:tabs>
        <w:rPr>
          <w:rFonts w:ascii="Arial" w:hAnsi="Arial" w:cs="Arial"/>
          <w:sz w:val="20"/>
          <w:vertAlign w:val="superscript"/>
        </w:rPr>
      </w:pPr>
      <w:r>
        <w:rPr>
          <w:rFonts w:ascii="Arial" w:hAnsi="Arial" w:cs="Arial"/>
          <w:sz w:val="20"/>
          <w:vertAlign w:val="superscript"/>
        </w:rPr>
        <w:tab/>
        <w:t>___________________________________________</w:t>
      </w:r>
      <w:r>
        <w:rPr>
          <w:rFonts w:ascii="Arial" w:hAnsi="Arial" w:cs="Arial"/>
          <w:sz w:val="20"/>
          <w:vertAlign w:val="superscript"/>
        </w:rPr>
        <w:tab/>
        <w:t>______________________________________________</w:t>
      </w:r>
    </w:p>
    <w:p w:rsidR="00F91CD8" w:rsidRPr="00C60BEF" w:rsidRDefault="00D262A0" w:rsidP="009774E4">
      <w:pPr>
        <w:tabs>
          <w:tab w:val="center" w:pos="1701"/>
          <w:tab w:val="center" w:pos="6804"/>
        </w:tabs>
        <w:rPr>
          <w:rFonts w:asciiTheme="majorHAnsi" w:hAnsiTheme="majorHAnsi" w:cstheme="majorHAnsi"/>
          <w:b/>
          <w:sz w:val="32"/>
        </w:rPr>
      </w:pPr>
      <w:r w:rsidRPr="002A4C68">
        <w:rPr>
          <w:rFonts w:ascii="Arial" w:hAnsi="Arial" w:cs="Arial"/>
          <w:sz w:val="20"/>
          <w:vertAlign w:val="superscript"/>
        </w:rPr>
        <w:tab/>
        <w:t>Datum</w:t>
      </w:r>
      <w:r w:rsidRPr="002A4C68">
        <w:rPr>
          <w:rFonts w:ascii="Arial" w:hAnsi="Arial" w:cs="Arial"/>
          <w:sz w:val="20"/>
          <w:vertAlign w:val="superscript"/>
        </w:rPr>
        <w:tab/>
        <w:t>Unterschrift</w:t>
      </w:r>
    </w:p>
    <w:sectPr w:rsidR="00F91CD8" w:rsidRPr="00C60BE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A0" w:rsidRDefault="00D262A0" w:rsidP="00D262A0">
      <w:r>
        <w:separator/>
      </w:r>
    </w:p>
  </w:endnote>
  <w:endnote w:type="continuationSeparator" w:id="0">
    <w:p w:rsidR="00D262A0" w:rsidRDefault="00D262A0" w:rsidP="00D2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sha">
    <w:altName w:val="Malgun Gothic Semilight"/>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2A0" w:rsidRPr="007E0F78" w:rsidRDefault="00D262A0" w:rsidP="00D90A86">
    <w:pPr>
      <w:pStyle w:val="Fuzeile"/>
      <w:pBdr>
        <w:top w:val="single" w:sz="4" w:space="1" w:color="auto"/>
      </w:pBdr>
      <w:jc w:val="both"/>
      <w:rPr>
        <w:rFonts w:asciiTheme="majorHAnsi" w:hAnsiTheme="majorHAnsi"/>
        <w:sz w:val="22"/>
      </w:rPr>
    </w:pPr>
    <w:r w:rsidRPr="007E0F78">
      <w:rPr>
        <w:rFonts w:asciiTheme="majorHAnsi" w:hAnsiTheme="majorHAnsi"/>
        <w:b/>
        <w:sz w:val="16"/>
      </w:rPr>
      <w:t xml:space="preserve">Angaben zur DS-GVO: </w:t>
    </w:r>
    <w:r w:rsidRPr="007E0F78">
      <w:rPr>
        <w:rFonts w:asciiTheme="majorHAnsi" w:hAnsiTheme="majorHAnsi"/>
        <w:sz w:val="16"/>
      </w:rPr>
      <w:t>Die Daten auf diesem Formular werden zur Erfassung der Änderung der Wohnanschrift und der Bankverbindung erhoben (</w:t>
    </w:r>
    <w:r w:rsidRPr="007E0F78">
      <w:rPr>
        <w:rFonts w:asciiTheme="majorHAnsi" w:hAnsiTheme="majorHAnsi" w:cs="Arial"/>
        <w:noProof/>
        <w:snapToGrid w:val="0"/>
        <w:sz w:val="16"/>
      </w:rPr>
      <w:t>DS-GVO Art.6 Abs.1)</w:t>
    </w:r>
    <w:r w:rsidRPr="007E0F78">
      <w:rPr>
        <w:rFonts w:asciiTheme="majorHAnsi" w:hAnsiTheme="majorHAnsi"/>
        <w:sz w:val="16"/>
      </w:rPr>
      <w:t>. Verantwortlich ist das Staatliche Schulamt im Landkreis Weilheim-Schongau. Behördlicher Datenschutzbeauftragter: Datenschutzbeauftragter des LRA Weilheim, LRA Weilheim, Pütrichstr. 8, 82362 Weilheim, datenschutzbeauftragter@lra-wm.bayern.de, 0881 681-0. Empfänger der Daten sind die im grauen Kasten oben aufgeführten Behörden. Weitere Hinweise zum Datenschutz finden Sie auf unserer Homepage oder direkt beim Staatlichen Schulamt im Landkreis Weilheim-Schongau.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A0" w:rsidRDefault="00D262A0" w:rsidP="00D262A0">
      <w:r>
        <w:separator/>
      </w:r>
    </w:p>
  </w:footnote>
  <w:footnote w:type="continuationSeparator" w:id="0">
    <w:p w:rsidR="00D262A0" w:rsidRDefault="00D262A0" w:rsidP="00D26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EF"/>
    <w:rsid w:val="00014A95"/>
    <w:rsid w:val="001C2C99"/>
    <w:rsid w:val="001C30C2"/>
    <w:rsid w:val="001F6DB0"/>
    <w:rsid w:val="005C271A"/>
    <w:rsid w:val="0061691F"/>
    <w:rsid w:val="0075776E"/>
    <w:rsid w:val="007577B0"/>
    <w:rsid w:val="007E0F78"/>
    <w:rsid w:val="0087139A"/>
    <w:rsid w:val="009774E4"/>
    <w:rsid w:val="00BF2B7A"/>
    <w:rsid w:val="00C45A8E"/>
    <w:rsid w:val="00C60BEF"/>
    <w:rsid w:val="00C651D5"/>
    <w:rsid w:val="00D262A0"/>
    <w:rsid w:val="00D55AF6"/>
    <w:rsid w:val="00D90A86"/>
    <w:rsid w:val="00E459B4"/>
    <w:rsid w:val="00E54E31"/>
    <w:rsid w:val="00E60EAE"/>
    <w:rsid w:val="00EE613A"/>
    <w:rsid w:val="00F06FB5"/>
    <w:rsid w:val="00F8680B"/>
    <w:rsid w:val="00F91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0ECE5"/>
  <w15:docId w15:val="{49E8CD09-50B6-4535-856A-FCFEEFA8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77B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60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14A95"/>
    <w:rPr>
      <w:color w:val="808080"/>
    </w:rPr>
  </w:style>
  <w:style w:type="paragraph" w:styleId="Kopfzeile">
    <w:name w:val="header"/>
    <w:basedOn w:val="Standard"/>
    <w:link w:val="KopfzeileZchn"/>
    <w:uiPriority w:val="99"/>
    <w:unhideWhenUsed/>
    <w:rsid w:val="00D262A0"/>
    <w:pPr>
      <w:tabs>
        <w:tab w:val="center" w:pos="4536"/>
        <w:tab w:val="right" w:pos="9072"/>
      </w:tabs>
    </w:pPr>
  </w:style>
  <w:style w:type="character" w:customStyle="1" w:styleId="KopfzeileZchn">
    <w:name w:val="Kopfzeile Zchn"/>
    <w:basedOn w:val="Absatz-Standardschriftart"/>
    <w:link w:val="Kopfzeile"/>
    <w:uiPriority w:val="99"/>
    <w:rsid w:val="00D262A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262A0"/>
    <w:pPr>
      <w:tabs>
        <w:tab w:val="center" w:pos="4536"/>
        <w:tab w:val="right" w:pos="9072"/>
      </w:tabs>
    </w:pPr>
  </w:style>
  <w:style w:type="character" w:customStyle="1" w:styleId="FuzeileZchn">
    <w:name w:val="Fußzeile Zchn"/>
    <w:basedOn w:val="Absatz-Standardschriftart"/>
    <w:link w:val="Fuzeile"/>
    <w:uiPriority w:val="99"/>
    <w:rsid w:val="00D262A0"/>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F6D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DB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18A3F10C.dotm</Template>
  <TotalTime>0</TotalTime>
  <Pages>1</Pages>
  <Words>170</Words>
  <Characters>1420</Characters>
  <Application>Microsoft Office Word</Application>
  <DocSecurity>0</DocSecurity>
  <Lines>48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Keim</dc:creator>
  <cp:keywords/>
  <dc:description/>
  <cp:lastModifiedBy>Steer, Beate</cp:lastModifiedBy>
  <cp:revision>23</cp:revision>
  <cp:lastPrinted>2018-06-26T06:19:00Z</cp:lastPrinted>
  <dcterms:created xsi:type="dcterms:W3CDTF">2018-06-25T15:30:00Z</dcterms:created>
  <dcterms:modified xsi:type="dcterms:W3CDTF">2020-03-19T10:55:00Z</dcterms:modified>
</cp:coreProperties>
</file>